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4B4FD2"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4B4FD2" w:rsidRDefault="00DD30C7" w:rsidP="00296E9D">
            <w:pPr>
              <w:jc w:val="center"/>
              <w:rPr>
                <w:rFonts w:asciiTheme="minorHAnsi" w:hAnsiTheme="minorHAnsi" w:cstheme="minorHAnsi"/>
                <w:b/>
              </w:rPr>
            </w:pPr>
            <w:r w:rsidRPr="004B4FD2">
              <w:rPr>
                <w:rFonts w:asciiTheme="minorHAnsi" w:hAnsiTheme="minorHAnsi" w:cstheme="minorHAnsi"/>
                <w:b/>
                <w:sz w:val="22"/>
                <w:szCs w:val="22"/>
              </w:rPr>
              <w:t xml:space="preserve">Level 3 - Grade 3 </w:t>
            </w:r>
          </w:p>
          <w:p w:rsidR="00DD30C7" w:rsidRPr="004B4FD2" w:rsidRDefault="00DD30C7" w:rsidP="00296E9D">
            <w:pPr>
              <w:jc w:val="center"/>
              <w:rPr>
                <w:rFonts w:asciiTheme="minorHAnsi" w:hAnsiTheme="minorHAnsi" w:cstheme="minorHAnsi"/>
              </w:rPr>
            </w:pPr>
            <w:r w:rsidRPr="004B4FD2">
              <w:rPr>
                <w:rFonts w:asciiTheme="minorHAnsi" w:hAnsiTheme="minorHAnsi" w:cstheme="minorHAnsi"/>
                <w:sz w:val="22"/>
                <w:szCs w:val="22"/>
              </w:rPr>
              <w:t>Students were asked to complet</w:t>
            </w:r>
            <w:r w:rsidR="00605FDB">
              <w:rPr>
                <w:rFonts w:asciiTheme="minorHAnsi" w:hAnsiTheme="minorHAnsi" w:cstheme="minorHAnsi"/>
                <w:sz w:val="22"/>
                <w:szCs w:val="22"/>
              </w:rPr>
              <w:t>e a narrative/story on ‘What a Mess!</w:t>
            </w:r>
            <w:r w:rsidR="00092413">
              <w:rPr>
                <w:rFonts w:asciiTheme="minorHAnsi" w:hAnsiTheme="minorHAnsi" w:cstheme="minorHAnsi"/>
                <w:sz w:val="22"/>
                <w:szCs w:val="22"/>
              </w:rPr>
              <w:t>’ which was the Writing NAPLAN test topic</w:t>
            </w:r>
            <w:r w:rsidRPr="004B4FD2">
              <w:rPr>
                <w:rFonts w:asciiTheme="minorHAnsi" w:hAnsiTheme="minorHAnsi" w:cstheme="minorHAnsi"/>
                <w:sz w:val="22"/>
                <w:szCs w:val="22"/>
              </w:rPr>
              <w:t>. They were given a set time frame to complete the task</w:t>
            </w:r>
            <w:r w:rsidR="00092413">
              <w:rPr>
                <w:rFonts w:asciiTheme="minorHAnsi" w:hAnsiTheme="minorHAnsi" w:cstheme="minorHAnsi"/>
                <w:sz w:val="22"/>
                <w:szCs w:val="22"/>
              </w:rPr>
              <w:t>; five minutes to plan or write down there ideas, forty minutes writing time and five minutes to edit their work</w:t>
            </w:r>
            <w:r w:rsidRPr="004B4FD2">
              <w:rPr>
                <w:rFonts w:asciiTheme="minorHAnsi" w:hAnsiTheme="minorHAnsi" w:cstheme="minorHAnsi"/>
                <w:sz w:val="22"/>
                <w:szCs w:val="22"/>
              </w:rPr>
              <w:t xml:space="preserve">. We encouraged our students to use organisational strategies to ensure they completed this task on time. </w:t>
            </w:r>
            <w:r w:rsidR="00092413">
              <w:rPr>
                <w:rFonts w:asciiTheme="minorHAnsi" w:hAnsiTheme="minorHAnsi" w:cstheme="minorHAnsi"/>
                <w:sz w:val="22"/>
                <w:szCs w:val="22"/>
              </w:rPr>
              <w:t xml:space="preserve">Students were also given a piece of paper with tips on what they should include in their writing and it included visual prompts. </w:t>
            </w:r>
            <w:r w:rsidRPr="004B4FD2">
              <w:rPr>
                <w:rFonts w:asciiTheme="minorHAnsi" w:hAnsiTheme="minorHAnsi" w:cstheme="minorHAnsi"/>
                <w:sz w:val="22"/>
                <w:szCs w:val="22"/>
              </w:rPr>
              <w:t>The checklist below has been completed by your child’s teacher</w:t>
            </w:r>
            <w:r w:rsidR="00092413">
              <w:rPr>
                <w:rFonts w:asciiTheme="minorHAnsi" w:hAnsiTheme="minorHAnsi" w:cstheme="minorHAnsi"/>
                <w:sz w:val="22"/>
                <w:szCs w:val="22"/>
              </w:rPr>
              <w:t xml:space="preserve"> to show what your child demonstrated in their text</w:t>
            </w:r>
            <w:r w:rsidRPr="004B4FD2">
              <w:rPr>
                <w:rFonts w:asciiTheme="minorHAnsi" w:hAnsiTheme="minorHAnsi" w:cstheme="minorHAnsi"/>
                <w:sz w:val="22"/>
                <w:szCs w:val="22"/>
              </w:rPr>
              <w:t xml:space="preserve">. </w:t>
            </w:r>
          </w:p>
          <w:p w:rsidR="00DD30C7" w:rsidRPr="004B4FD2" w:rsidRDefault="00DD30C7" w:rsidP="00296E9D">
            <w:pPr>
              <w:spacing w:after="150"/>
              <w:ind w:right="75"/>
              <w:rPr>
                <w:rFonts w:asciiTheme="minorHAnsi" w:hAnsiTheme="minorHAnsi" w:cstheme="minorHAnsi"/>
                <w:color w:val="31849B" w:themeColor="accent5" w:themeShade="BF"/>
              </w:rPr>
            </w:pPr>
          </w:p>
          <w:p w:rsidR="00DD30C7" w:rsidRPr="004B4FD2" w:rsidRDefault="00DD30C7" w:rsidP="00296E9D">
            <w:pPr>
              <w:rPr>
                <w:rFonts w:asciiTheme="minorHAnsi" w:hAnsiTheme="minorHAnsi" w:cstheme="minorHAnsi"/>
              </w:rPr>
            </w:pPr>
            <w:r w:rsidRPr="004B4FD2">
              <w:rPr>
                <w:rFonts w:asciiTheme="minorHAnsi" w:hAnsiTheme="minorHAnsi" w:cstheme="minorHAnsi"/>
                <w:sz w:val="22"/>
                <w:szCs w:val="22"/>
              </w:rPr>
              <w:t xml:space="preserve">Name: </w:t>
            </w:r>
            <w:r w:rsidR="009A4D5A">
              <w:rPr>
                <w:rFonts w:asciiTheme="minorHAnsi" w:hAnsiTheme="minorHAnsi" w:cstheme="minorHAnsi"/>
                <w:sz w:val="22"/>
                <w:szCs w:val="22"/>
              </w:rPr>
              <w:t>Chloe Flanagan</w:t>
            </w:r>
          </w:p>
          <w:p w:rsidR="002E1E2B" w:rsidRPr="004B4FD2" w:rsidRDefault="002E1E2B" w:rsidP="002E1E2B">
            <w:pPr>
              <w:rPr>
                <w:rFonts w:asciiTheme="minorHAnsi" w:hAnsiTheme="minorHAnsi" w:cstheme="minorHAnsi"/>
                <w:b/>
              </w:rPr>
            </w:pPr>
            <w:r w:rsidRPr="004B4FD2">
              <w:rPr>
                <w:rFonts w:asciiTheme="minorHAnsi" w:hAnsiTheme="minorHAnsi" w:cstheme="minorHAnsi"/>
                <w:sz w:val="22"/>
                <w:szCs w:val="22"/>
              </w:rPr>
              <w:t>The highlighted boxes show the criteria which was demonstrated in this students narrative piece.</w:t>
            </w:r>
          </w:p>
        </w:tc>
      </w:tr>
      <w:tr w:rsidR="00DD30C7" w:rsidRPr="004B4FD2"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BF09CF" w:rsidRPr="004B4FD2" w:rsidTr="00F57AD4">
              <w:tc>
                <w:tcPr>
                  <w:tcW w:w="10492" w:type="dxa"/>
                  <w:shd w:val="clear" w:color="auto" w:fill="DDD9C3" w:themeFill="background2" w:themeFillShade="E6"/>
                </w:tcPr>
                <w:p w:rsidR="00BF09CF" w:rsidRPr="004B4FD2" w:rsidRDefault="00BF09CF" w:rsidP="0031601A">
                  <w:pPr>
                    <w:rPr>
                      <w:rFonts w:asciiTheme="minorHAnsi" w:hAnsiTheme="minorHAnsi" w:cstheme="minorHAnsi"/>
                      <w:b/>
                    </w:rPr>
                  </w:pPr>
                  <w:r w:rsidRPr="004B4FD2">
                    <w:rPr>
                      <w:rFonts w:asciiTheme="minorHAnsi" w:hAnsiTheme="minorHAnsi" w:cstheme="minorHAnsi"/>
                      <w:b/>
                    </w:rPr>
                    <w:t xml:space="preserve">E:Well Below Standard </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D:</w:t>
                  </w:r>
                  <w:r w:rsidR="002E1E2B" w:rsidRPr="004B4FD2">
                    <w:rPr>
                      <w:rFonts w:asciiTheme="minorHAnsi" w:hAnsiTheme="minorHAnsi" w:cstheme="minorHAnsi"/>
                      <w:b/>
                    </w:rPr>
                    <w:t xml:space="preserve">Below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Written a short text that meets the purpose of the task.</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Use of strategies to revise their writing e.g. reading over their work aloud, asking peers.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Mostly correct use of capital letters, full stops and question marks.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unfamiliar words using their knowledge of letter and sound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C:</w:t>
                  </w:r>
                  <w:r w:rsidR="002E1E2B" w:rsidRPr="004B4FD2">
                    <w:rPr>
                      <w:rFonts w:asciiTheme="minorHAnsi" w:hAnsiTheme="minorHAnsi" w:cstheme="minorHAnsi"/>
                      <w:b/>
                    </w:rPr>
                    <w:t xml:space="preserve">At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Creation of a short imaginative text.</w:t>
                  </w:r>
                </w:p>
              </w:tc>
            </w:tr>
            <w:tr w:rsidR="002E1E2B" w:rsidRPr="004B4FD2" w:rsidTr="00F57AD4">
              <w:tc>
                <w:tcPr>
                  <w:tcW w:w="10492" w:type="dxa"/>
                  <w:shd w:val="clear" w:color="auto" w:fill="FFFFFF" w:themeFill="background1"/>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Related ideas and events to tell their story to their audience.</w:t>
                  </w:r>
                </w:p>
              </w:tc>
            </w:tr>
            <w:tr w:rsidR="002E1E2B" w:rsidRPr="004B4FD2" w:rsidTr="00F57AD4">
              <w:tc>
                <w:tcPr>
                  <w:tcW w:w="10492" w:type="dxa"/>
                </w:tcPr>
                <w:p w:rsidR="002E1E2B" w:rsidRPr="004B4FD2" w:rsidRDefault="002E1E2B" w:rsidP="00717F12">
                  <w:pPr>
                    <w:rPr>
                      <w:rFonts w:asciiTheme="minorHAnsi" w:hAnsiTheme="minorHAnsi" w:cstheme="minorHAnsi"/>
                    </w:rPr>
                  </w:pPr>
                  <w:r w:rsidRPr="004B4FD2">
                    <w:rPr>
                      <w:rFonts w:asciiTheme="minorHAnsi" w:hAnsiTheme="minorHAnsi" w:cstheme="minorHAnsi"/>
                      <w:sz w:val="22"/>
                      <w:szCs w:val="22"/>
                    </w:rPr>
                    <w:t>Simple and some compound words (but, then, however etc) were used to link sentences.</w:t>
                  </w:r>
                </w:p>
              </w:tc>
            </w:tr>
            <w:tr w:rsidR="002E1E2B" w:rsidRPr="004B4FD2" w:rsidTr="009A4D5A">
              <w:tc>
                <w:tcPr>
                  <w:tcW w:w="10492" w:type="dxa"/>
                  <w:shd w:val="clear" w:color="auto" w:fill="FBD4B4" w:themeFill="accent6" w:themeFillTint="66"/>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Effective vocabulary to convey meaning, including nouns, verbs and adjectives.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most frequently used words and has made attempts to spell words with more complex spelling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B:</w:t>
                  </w:r>
                  <w:r w:rsidR="002E1E2B" w:rsidRPr="004B4FD2">
                    <w:rPr>
                      <w:rFonts w:asciiTheme="minorHAnsi" w:hAnsiTheme="minorHAnsi" w:cstheme="minorHAnsi"/>
                      <w:b/>
                    </w:rPr>
                    <w:t xml:space="preserve">Above Standard </w:t>
                  </w:r>
                </w:p>
              </w:tc>
            </w:tr>
            <w:tr w:rsidR="002E1E2B" w:rsidRPr="004B4FD2" w:rsidTr="009A4D5A">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Composition of a short story longer than one paragraph.</w:t>
                  </w:r>
                </w:p>
              </w:tc>
            </w:tr>
            <w:tr w:rsidR="002E1E2B" w:rsidRPr="004B4FD2" w:rsidTr="009A4D5A">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Appropriate ordering of ideas.</w:t>
                  </w:r>
                </w:p>
              </w:tc>
            </w:tr>
            <w:tr w:rsidR="002E1E2B" w:rsidRPr="004B4FD2" w:rsidTr="009A4D5A">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Compound sentences linking two ideas, with correct use of verb tenses.</w:t>
                  </w:r>
                </w:p>
              </w:tc>
            </w:tr>
            <w:tr w:rsidR="002E1E2B" w:rsidRPr="004B4FD2" w:rsidTr="009A4D5A">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Development of character, setting and plot.</w:t>
                  </w:r>
                </w:p>
              </w:tc>
            </w:tr>
            <w:tr w:rsidR="002E1E2B" w:rsidRPr="004B4FD2" w:rsidTr="009A4D5A">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Correct use of full stops and question marks, experimentation with other punctuation e.g. commas, quotation marks.</w:t>
                  </w:r>
                </w:p>
              </w:tc>
            </w:tr>
            <w:tr w:rsidR="00BF09CF" w:rsidRPr="004B4FD2" w:rsidTr="00BF09CF">
              <w:tc>
                <w:tcPr>
                  <w:tcW w:w="10492" w:type="dxa"/>
                  <w:shd w:val="clear" w:color="auto" w:fill="DDD9C3" w:themeFill="background2" w:themeFillShade="E6"/>
                </w:tcPr>
                <w:p w:rsidR="00BF09CF" w:rsidRPr="004B4FD2" w:rsidRDefault="00BF09CF" w:rsidP="0031601A">
                  <w:pPr>
                    <w:rPr>
                      <w:rFonts w:asciiTheme="minorHAnsi" w:hAnsiTheme="minorHAnsi" w:cstheme="minorHAnsi"/>
                    </w:rPr>
                  </w:pPr>
                  <w:r w:rsidRPr="004B4FD2">
                    <w:rPr>
                      <w:rFonts w:asciiTheme="minorHAnsi" w:hAnsiTheme="minorHAnsi" w:cstheme="minorHAnsi"/>
                      <w:b/>
                    </w:rPr>
                    <w:t xml:space="preserve">A:Well Above Standard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The narrative piece has a clear purpose, to narrate or describe a story.</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F57AD4" w:rsidRPr="004B4FD2" w:rsidRDefault="00F57AD4" w:rsidP="00296E9D">
            <w:pPr>
              <w:rPr>
                <w:rFonts w:asciiTheme="minorHAnsi" w:hAnsiTheme="minorHAnsi" w:cstheme="minorHAnsi"/>
              </w:rPr>
            </w:pPr>
          </w:p>
          <w:p w:rsidR="00DD30C7" w:rsidRPr="004B4FD2" w:rsidRDefault="002E1E2B" w:rsidP="00296E9D">
            <w:pPr>
              <w:rPr>
                <w:rFonts w:asciiTheme="minorHAnsi" w:hAnsiTheme="minorHAnsi" w:cstheme="minorHAnsi"/>
              </w:rPr>
            </w:pPr>
            <w:r w:rsidRPr="004B4FD2">
              <w:rPr>
                <w:rFonts w:asciiTheme="minorHAnsi" w:hAnsiTheme="minorHAnsi" w:cstheme="minorHAnsi"/>
                <w:sz w:val="22"/>
                <w:szCs w:val="22"/>
              </w:rPr>
              <w:t>Teacher comment</w:t>
            </w:r>
            <w:r w:rsidR="00DD30C7" w:rsidRPr="004B4FD2">
              <w:rPr>
                <w:rFonts w:asciiTheme="minorHAnsi" w:hAnsiTheme="minorHAnsi" w:cstheme="minorHAnsi"/>
                <w:sz w:val="22"/>
                <w:szCs w:val="22"/>
              </w:rPr>
              <w:t>:</w:t>
            </w:r>
          </w:p>
          <w:p w:rsidR="00DD30C7" w:rsidRPr="004B4FD2" w:rsidRDefault="009A4D5A" w:rsidP="009A4D5A">
            <w:pPr>
              <w:rPr>
                <w:rFonts w:asciiTheme="minorHAnsi" w:hAnsiTheme="minorHAnsi" w:cstheme="minorHAnsi"/>
              </w:rPr>
            </w:pPr>
            <w:r w:rsidRPr="009A4D5A">
              <w:rPr>
                <w:rFonts w:asciiTheme="minorHAnsi" w:hAnsiTheme="minorHAnsi" w:cstheme="minorHAnsi"/>
              </w:rPr>
              <w:t>Chloe has started this story with a great, descriptive beginning. She needs to start using paragraphs to break up each new idea. Chloe also needs to consistently use capital letters at the start of sentences. Great to see her experimenting with talking marks.</w:t>
            </w:r>
          </w:p>
        </w:tc>
      </w:tr>
    </w:tbl>
    <w:p w:rsidR="00A25A1E" w:rsidRPr="004B4FD2" w:rsidRDefault="00A25A1E" w:rsidP="00A25A1E">
      <w:pPr>
        <w:rPr>
          <w:sz w:val="22"/>
          <w:szCs w:val="22"/>
        </w:rPr>
      </w:pPr>
    </w:p>
    <w:sectPr w:rsidR="00A25A1E" w:rsidRPr="004B4FD2"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89C" w:rsidRDefault="009C089C" w:rsidP="00DD30C7">
      <w:r>
        <w:separator/>
      </w:r>
    </w:p>
  </w:endnote>
  <w:endnote w:type="continuationSeparator" w:id="0">
    <w:p w:rsidR="009C089C" w:rsidRDefault="009C089C"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89C" w:rsidRDefault="009C089C" w:rsidP="00DD30C7">
      <w:r>
        <w:separator/>
      </w:r>
    </w:p>
  </w:footnote>
  <w:footnote w:type="continuationSeparator" w:id="0">
    <w:p w:rsidR="009C089C" w:rsidRDefault="009C089C"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SEMESTER 1: NARRATIVE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3in;height:3in" o:bullet="t"/>
    </w:pict>
  </w:numPicBullet>
  <w:numPicBullet w:numPicBulletId="1">
    <w:pict>
      <v:shape id="_x0000_i1183" type="#_x0000_t75" style="width:3in;height:3in" o:bullet="t"/>
    </w:pict>
  </w:numPicBullet>
  <w:numPicBullet w:numPicBulletId="2">
    <w:pict>
      <v:shape id="_x0000_i1184" type="#_x0000_t75" style="width:3in;height:3in" o:bullet="t"/>
    </w:pict>
  </w:numPicBullet>
  <w:numPicBullet w:numPicBulletId="3">
    <w:pict>
      <v:shape id="_x0000_i1185" type="#_x0000_t75" style="width:3in;height:3in" o:bullet="t"/>
    </w:pict>
  </w:numPicBullet>
  <w:abstractNum w:abstractNumId="0">
    <w:nsid w:val="0194352D"/>
    <w:multiLevelType w:val="multilevel"/>
    <w:tmpl w:val="5F9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74C86"/>
    <w:rsid w:val="00092413"/>
    <w:rsid w:val="000F4881"/>
    <w:rsid w:val="001F1FF6"/>
    <w:rsid w:val="002C2AA1"/>
    <w:rsid w:val="002E1E2B"/>
    <w:rsid w:val="0031601A"/>
    <w:rsid w:val="00474742"/>
    <w:rsid w:val="004B4FD2"/>
    <w:rsid w:val="00605FDB"/>
    <w:rsid w:val="00712DDA"/>
    <w:rsid w:val="00717F12"/>
    <w:rsid w:val="007F0304"/>
    <w:rsid w:val="00871821"/>
    <w:rsid w:val="008D5E30"/>
    <w:rsid w:val="0094321E"/>
    <w:rsid w:val="009A4D5A"/>
    <w:rsid w:val="009C089C"/>
    <w:rsid w:val="00A25A1E"/>
    <w:rsid w:val="00A96FE1"/>
    <w:rsid w:val="00BA4819"/>
    <w:rsid w:val="00BF09CF"/>
    <w:rsid w:val="00D03A20"/>
    <w:rsid w:val="00D6166A"/>
    <w:rsid w:val="00DD30C7"/>
    <w:rsid w:val="00DD4AE1"/>
    <w:rsid w:val="00E7643B"/>
    <w:rsid w:val="00EC3B64"/>
    <w:rsid w:val="00F57AD4"/>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263490"/>
    <w:rsid w:val="00312C9F"/>
    <w:rsid w:val="004261B3"/>
    <w:rsid w:val="00537B93"/>
    <w:rsid w:val="008456F5"/>
    <w:rsid w:val="00A03A41"/>
    <w:rsid w:val="00BA2F54"/>
    <w:rsid w:val="00EF13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SEMESTER 1: NARRATIVE ASSESSMENT CHECKLIST</vt:lpstr>
    </vt:vector>
  </TitlesOfParts>
  <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NARRATIVE ASSESSMENT CHECKLIST</dc:title>
  <dc:creator>Education</dc:creator>
  <cp:lastModifiedBy>Education</cp:lastModifiedBy>
  <cp:revision>2</cp:revision>
  <dcterms:created xsi:type="dcterms:W3CDTF">2010-05-31T01:43:00Z</dcterms:created>
  <dcterms:modified xsi:type="dcterms:W3CDTF">2010-05-31T01:43:00Z</dcterms:modified>
</cp:coreProperties>
</file>